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01" w:rsidRDefault="00073801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 w:rsidP="00251D5D">
      <w:pPr>
        <w:spacing w:before="1"/>
        <w:ind w:left="4" w:right="356"/>
        <w:jc w:val="both"/>
        <w:rPr>
          <w:rFonts w:ascii="Arial" w:hAnsi="Arial"/>
          <w:b/>
          <w:sz w:val="23"/>
        </w:rPr>
      </w:pPr>
    </w:p>
    <w:p w:rsidR="00251D5D" w:rsidRPr="001325DD" w:rsidRDefault="0066662E" w:rsidP="00251D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</w:t>
      </w:r>
      <w:r w:rsidR="00503D86">
        <w:rPr>
          <w:rFonts w:ascii="Times New Roman" w:hAnsi="Times New Roman" w:cs="Times New Roman"/>
          <w:b/>
          <w:sz w:val="24"/>
          <w:szCs w:val="24"/>
        </w:rPr>
        <w:t>° 002</w:t>
      </w:r>
      <w:r w:rsidR="00251D5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251D5D" w:rsidRPr="00637AE3" w:rsidRDefault="00251D5D" w:rsidP="00251D5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2071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Ereré/CE, em 11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fevereiro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2026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51D5D" w:rsidRPr="001325DD" w:rsidRDefault="00251D5D" w:rsidP="00251D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À Senhora </w:t>
      </w:r>
      <w:proofErr w:type="spellStart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Geíza</w:t>
      </w:r>
      <w:proofErr w:type="spellEnd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Natália Cândido de Castro </w:t>
      </w:r>
    </w:p>
    <w:p w:rsidR="00251D5D" w:rsidRPr="001325DD" w:rsidRDefault="00251D5D" w:rsidP="00251D5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Presidente da Câmara Municipal de Ereré </w:t>
      </w:r>
    </w:p>
    <w:p w:rsidR="00503D86" w:rsidRDefault="00503D86" w:rsidP="00503D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D86">
        <w:rPr>
          <w:rFonts w:ascii="Times New Roman" w:hAnsi="Times New Roman" w:cs="Times New Roman"/>
          <w:sz w:val="24"/>
          <w:szCs w:val="24"/>
        </w:rPr>
        <w:t>Excelentíssima Senhora Presidenta, o vereador que a este subscreve, requer dessa Presidência, no uso das atribuições que lhes são conferidas pelo mandato e conforme as prerrogativas regiment</w:t>
      </w:r>
      <w:r>
        <w:rPr>
          <w:rFonts w:ascii="Times New Roman" w:hAnsi="Times New Roman" w:cs="Times New Roman"/>
          <w:sz w:val="24"/>
          <w:szCs w:val="24"/>
        </w:rPr>
        <w:t xml:space="preserve">ais, o envio deste expediente a Secretária de Infra Estrutura e Desenvolvimento Urbano - SEINFRA, </w:t>
      </w:r>
      <w:r w:rsidRPr="00503D86">
        <w:rPr>
          <w:rFonts w:ascii="Times New Roman" w:hAnsi="Times New Roman" w:cs="Times New Roman"/>
          <w:sz w:val="24"/>
          <w:szCs w:val="24"/>
        </w:rPr>
        <w:t>na pessoa do senhor Paulo Aurélio da Silva Costa, solicitando a substituição de uma lâmpada na Rua das José Augusto Rodrigues (saída para o Sítio Bolas).</w:t>
      </w:r>
    </w:p>
    <w:p w:rsidR="00503D86" w:rsidRPr="00503D86" w:rsidRDefault="00503D86" w:rsidP="00503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D86" w:rsidRPr="00503D86" w:rsidRDefault="00503D86" w:rsidP="00503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86">
        <w:rPr>
          <w:rFonts w:ascii="Times New Roman" w:hAnsi="Times New Roman" w:cs="Times New Roman"/>
          <w:sz w:val="24"/>
          <w:szCs w:val="24"/>
        </w:rPr>
        <w:t>JUSTIFICATIVA</w:t>
      </w:r>
    </w:p>
    <w:p w:rsidR="00503D86" w:rsidRPr="00503D86" w:rsidRDefault="00503D86" w:rsidP="00503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86">
        <w:rPr>
          <w:rFonts w:ascii="Times New Roman" w:hAnsi="Times New Roman" w:cs="Times New Roman"/>
          <w:sz w:val="24"/>
          <w:szCs w:val="24"/>
        </w:rPr>
        <w:t xml:space="preserve"> Este pedido de providências visa atender aos moradores usuários da via. Faz-se necessário urgente a reposição de lâmpadas e manutenção da iluminação pública no local acima citado, haja vista que esta luminária está queimada há praticamente seis meses, fato que traz insegurança e risco a todos os moradores e transeuntes da região. </w:t>
      </w:r>
      <w:r w:rsidRPr="00503D86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>A prestação de serviços de iluminação pública é de competência do poder público municipal ou distrital</w:t>
      </w:r>
      <w:r w:rsidRPr="00503D8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conforme art. 30 e 149-A da Constituição Federal de 1988.</w:t>
      </w:r>
    </w:p>
    <w:p w:rsidR="00503D86" w:rsidRPr="00503D86" w:rsidRDefault="00503D86" w:rsidP="00503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86">
        <w:rPr>
          <w:rFonts w:ascii="Times New Roman" w:hAnsi="Times New Roman" w:cs="Times New Roman"/>
          <w:sz w:val="24"/>
          <w:szCs w:val="24"/>
        </w:rPr>
        <w:t>Saliento ainda que a iluminação pública é um serviço básico e indispensável para atender as mínimas necessidades, garantindo tranquilidade e segurança à população. É necessário que providências urgentes sejam adotadas, para sanar os sérios inconvenientes causados à população devido à iluminação precária e ineficiente do local. Diante do exposto, contamos com a compreensão e apoio desta Casa de Leis, para a aprovação do presente requerimento, com a final</w:t>
      </w:r>
      <w:r>
        <w:rPr>
          <w:rFonts w:ascii="Times New Roman" w:hAnsi="Times New Roman" w:cs="Times New Roman"/>
          <w:sz w:val="24"/>
          <w:szCs w:val="24"/>
        </w:rPr>
        <w:t>idade de pronto atendimento pela</w:t>
      </w:r>
      <w:r w:rsidRPr="00503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Secretária de Infra Estrutura e Desenvolvimento Urbano – SEINFRA.</w:t>
      </w:r>
    </w:p>
    <w:p w:rsidR="00503D86" w:rsidRPr="00503D86" w:rsidRDefault="00503D86" w:rsidP="00503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86">
        <w:rPr>
          <w:rFonts w:ascii="Times New Roman" w:hAnsi="Times New Roman" w:cs="Times New Roman"/>
          <w:sz w:val="24"/>
          <w:szCs w:val="24"/>
        </w:rPr>
        <w:t xml:space="preserve">Ademais solicito que esse mesmo requerimento seja protocolado também na Prefeitura Municipal de Ereré, para ciência do Senhor Prefeito Municipal. </w:t>
      </w:r>
    </w:p>
    <w:p w:rsidR="00503D86" w:rsidRPr="00503D86" w:rsidRDefault="00503D86" w:rsidP="00503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105" w:rsidRDefault="00207105" w:rsidP="00207105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207105" w:rsidRDefault="00207105" w:rsidP="00207105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</w:t>
      </w:r>
    </w:p>
    <w:p w:rsidR="00207105" w:rsidRDefault="00503D86" w:rsidP="00207105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Antônio Tiburço Eduardo da Silva</w:t>
      </w:r>
    </w:p>
    <w:p w:rsidR="00251D5D" w:rsidRPr="00A475D0" w:rsidRDefault="00A475D0" w:rsidP="00A475D0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Vereador PSB</w:t>
      </w:r>
      <w:bookmarkStart w:id="0" w:name="_GoBack"/>
      <w:bookmarkEnd w:id="0"/>
    </w:p>
    <w:sectPr w:rsidR="00251D5D" w:rsidRPr="00A475D0" w:rsidSect="006666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4A4" w:rsidRDefault="00CA34A4" w:rsidP="00001218">
      <w:pPr>
        <w:spacing w:after="0" w:line="240" w:lineRule="auto"/>
      </w:pPr>
      <w:r>
        <w:separator/>
      </w:r>
    </w:p>
  </w:endnote>
  <w:endnote w:type="continuationSeparator" w:id="0">
    <w:p w:rsidR="00CA34A4" w:rsidRDefault="00CA34A4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4A4" w:rsidRDefault="00CA34A4" w:rsidP="00001218">
      <w:pPr>
        <w:spacing w:after="0" w:line="240" w:lineRule="auto"/>
      </w:pPr>
      <w:r>
        <w:separator/>
      </w:r>
    </w:p>
  </w:footnote>
  <w:footnote w:type="continuationSeparator" w:id="0">
    <w:p w:rsidR="00CA34A4" w:rsidRDefault="00CA34A4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CA34A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CA34A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CA34A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B4F23"/>
    <w:multiLevelType w:val="hybridMultilevel"/>
    <w:tmpl w:val="15FE1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73801"/>
    <w:rsid w:val="00115AE7"/>
    <w:rsid w:val="00207105"/>
    <w:rsid w:val="00251D5D"/>
    <w:rsid w:val="003C3BD3"/>
    <w:rsid w:val="00503D86"/>
    <w:rsid w:val="00637AE3"/>
    <w:rsid w:val="0066662E"/>
    <w:rsid w:val="007B73B7"/>
    <w:rsid w:val="0088335E"/>
    <w:rsid w:val="00A32345"/>
    <w:rsid w:val="00A475D0"/>
    <w:rsid w:val="00B17FAD"/>
    <w:rsid w:val="00CA34A4"/>
    <w:rsid w:val="00CC0B4E"/>
    <w:rsid w:val="00D06DF3"/>
    <w:rsid w:val="00D95A7D"/>
    <w:rsid w:val="00EA2783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521A-AF64-456A-8CF1-A6B9FA60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3</cp:revision>
  <cp:lastPrinted>2025-08-18T12:57:00Z</cp:lastPrinted>
  <dcterms:created xsi:type="dcterms:W3CDTF">2026-02-10T14:19:00Z</dcterms:created>
  <dcterms:modified xsi:type="dcterms:W3CDTF">2026-02-11T18:38:00Z</dcterms:modified>
</cp:coreProperties>
</file>